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EDD0" w14:textId="42F9E6A8" w:rsidR="00981469" w:rsidRPr="00774D6C" w:rsidRDefault="00981469" w:rsidP="00774D6C">
      <w:pPr>
        <w:jc w:val="center"/>
        <w:rPr>
          <w:b/>
          <w:bCs/>
          <w:sz w:val="32"/>
          <w:szCs w:val="32"/>
        </w:rPr>
      </w:pPr>
      <w:r w:rsidRPr="00774D6C">
        <w:rPr>
          <w:b/>
          <w:bCs/>
          <w:sz w:val="32"/>
          <w:szCs w:val="32"/>
        </w:rPr>
        <w:t>POLITYKA PRYWATNOŚCI STRONY DARKRWI.INFO.PL</w:t>
      </w:r>
    </w:p>
    <w:p w14:paraId="55DE394F" w14:textId="5F11F537" w:rsidR="00981469" w:rsidRDefault="00981469" w:rsidP="00774D6C">
      <w:pPr>
        <w:spacing w:after="120"/>
        <w:jc w:val="both"/>
      </w:pPr>
      <w:r w:rsidRPr="00981469">
        <w:t>Witamy na stronie internetowej</w:t>
      </w:r>
      <w:r>
        <w:t xml:space="preserve"> darkrwi.info.pl</w:t>
      </w:r>
      <w:r w:rsidRPr="00981469">
        <w:t>, której celem jest przybliżenie i oswojenie idei honorowego oddawania krwi.</w:t>
      </w:r>
      <w:r>
        <w:t xml:space="preserve"> Możesz tu znaleźć informacje dotyczące: </w:t>
      </w:r>
    </w:p>
    <w:p w14:paraId="7E1D4775" w14:textId="5BCAC616" w:rsidR="00981469" w:rsidRDefault="00981469" w:rsidP="00774D6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procedury oddawania krwi, </w:t>
      </w:r>
    </w:p>
    <w:p w14:paraId="58E561C7" w14:textId="5ED51177" w:rsidR="00981469" w:rsidRDefault="00981469" w:rsidP="00774D6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aktualnych przepisów regulujących oddawanie krwi, </w:t>
      </w:r>
    </w:p>
    <w:p w14:paraId="0A7184C5" w14:textId="2F0BFA91" w:rsidR="00981469" w:rsidRDefault="00981469" w:rsidP="00774D6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miejsc, w których możliwe jest oddanie krwi, </w:t>
      </w:r>
    </w:p>
    <w:p w14:paraId="754A848E" w14:textId="3AB84043" w:rsidR="00981469" w:rsidRDefault="00981469" w:rsidP="00774D6C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ciekawostek naukowych z zakresu krwiodawstwa przedstawionych w sposób prosty i dostępny. </w:t>
      </w:r>
    </w:p>
    <w:p w14:paraId="68A003B9" w14:textId="6D91B688" w:rsidR="00981469" w:rsidRDefault="00981469" w:rsidP="00774D6C">
      <w:pPr>
        <w:spacing w:after="120"/>
        <w:jc w:val="both"/>
      </w:pPr>
      <w:r>
        <w:t xml:space="preserve">Masz również możliwość samodzielnego zadania pytania naszym specjalistom z zakresu transfuzjologii. Formularz do zadawania pytań dostępny jest w zakładce „Wyślij pytanie” pod adresem </w:t>
      </w:r>
      <w:r w:rsidRPr="00981469">
        <w:t>darkrwi.info.pl/</w:t>
      </w:r>
      <w:proofErr w:type="spellStart"/>
      <w:r w:rsidRPr="00981469">
        <w:t>faq</w:t>
      </w:r>
      <w:proofErr w:type="spellEnd"/>
      <w:r w:rsidRPr="00981469">
        <w:t>/</w:t>
      </w:r>
      <w:r>
        <w:t xml:space="preserve">wyślij. Gdybyś zdecydował się skierować do nas jakiekolwiek pytanie, mamy tu dla Ciebie kilka informacji dotyczących przetwarzania danych osobowych. </w:t>
      </w:r>
    </w:p>
    <w:p w14:paraId="4CC43433" w14:textId="499B0F86" w:rsidR="00981469" w:rsidRDefault="00981469" w:rsidP="00774D6C">
      <w:pPr>
        <w:pStyle w:val="Akapitzlist"/>
        <w:numPr>
          <w:ilvl w:val="0"/>
          <w:numId w:val="3"/>
        </w:numPr>
        <w:spacing w:after="120"/>
        <w:jc w:val="both"/>
      </w:pPr>
      <w:r>
        <w:t>Administratorem danych osobowych</w:t>
      </w:r>
      <w:r w:rsidR="008E72BB">
        <w:t xml:space="preserve"> osób kontaktujących się za pośrednictwem formularza na stronie </w:t>
      </w:r>
      <w:r w:rsidR="008E72BB" w:rsidRPr="008E72BB">
        <w:t>darkrwi.info.pl/</w:t>
      </w:r>
      <w:proofErr w:type="spellStart"/>
      <w:r w:rsidR="008E72BB" w:rsidRPr="008E72BB">
        <w:t>faq</w:t>
      </w:r>
      <w:proofErr w:type="spellEnd"/>
      <w:r w:rsidR="008E72BB" w:rsidRPr="008E72BB">
        <w:t>/</w:t>
      </w:r>
      <w:r w:rsidR="008E72BB">
        <w:t>wyślij jest Instytut Hematologii i</w:t>
      </w:r>
      <w:r w:rsidR="00774D6C">
        <w:t> </w:t>
      </w:r>
      <w:r w:rsidR="008E72BB">
        <w:t xml:space="preserve">Transfuzjologii w Warszawie (ul. Indiry Gandhi 14). </w:t>
      </w:r>
    </w:p>
    <w:p w14:paraId="1D262E1F" w14:textId="4FC6F6C8" w:rsidR="008E72BB" w:rsidRDefault="008E72BB" w:rsidP="00774D6C">
      <w:pPr>
        <w:pStyle w:val="Akapitzlist"/>
        <w:numPr>
          <w:ilvl w:val="0"/>
          <w:numId w:val="3"/>
        </w:numPr>
        <w:spacing w:after="120"/>
        <w:jc w:val="both"/>
      </w:pPr>
      <w:r>
        <w:t>Administrator wyznaczył Inspektora Danych Osobowych, z którym możesz kontaktować się w sprawach związanych z przetwarzaniem danych osobowych za</w:t>
      </w:r>
      <w:r w:rsidR="00774D6C">
        <w:t> </w:t>
      </w:r>
      <w:r>
        <w:t xml:space="preserve">pośrednictwem poczty elektronicznej na adres </w:t>
      </w:r>
      <w:r w:rsidRPr="008E72BB">
        <w:t>iod@ihit.waw.pl</w:t>
      </w:r>
      <w:r>
        <w:t xml:space="preserve">. </w:t>
      </w:r>
    </w:p>
    <w:p w14:paraId="63AEF544" w14:textId="64B814EE" w:rsidR="008E72BB" w:rsidRDefault="008E72BB" w:rsidP="00774D6C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Przetwarzamy Twoje dane osobowe </w:t>
      </w:r>
      <w:r w:rsidR="00AE4B14">
        <w:t>w postaci imienia i nazwiska, adresu e</w:t>
      </w:r>
      <w:r w:rsidR="00AE4B14">
        <w:noBreakHyphen/>
        <w:t xml:space="preserve">mail oraz treści zapytania, na podstawie art. 6 ust. 1 lit. e rozporządzenia 2016/679 (RODO) w zw. </w:t>
      </w:r>
      <w:r w:rsidR="003903F2">
        <w:t>z art. 3 ust. 2 i</w:t>
      </w:r>
      <w:r w:rsidR="00AE4B14">
        <w:t xml:space="preserve"> art. 25 pkt 3 ustawy o publicznej służbie krwi, czyli </w:t>
      </w:r>
      <w:r w:rsidR="003903F2">
        <w:t>w</w:t>
      </w:r>
      <w:r w:rsidR="00774D6C">
        <w:t> </w:t>
      </w:r>
      <w:r w:rsidR="003903F2">
        <w:t xml:space="preserve">celu wykonania </w:t>
      </w:r>
      <w:r w:rsidR="00AE4B14">
        <w:t xml:space="preserve">naszego zadania realizowanego w interesie publicznym, jakim jest propagowanie </w:t>
      </w:r>
      <w:r w:rsidR="003903F2">
        <w:t xml:space="preserve">i rozwijanie dobrowolnego i bezpłatnego oddawania krwi oraz stwarzania sprzyjających temu warunków, a także propagowania </w:t>
      </w:r>
      <w:r w:rsidR="00AE4B14">
        <w:t xml:space="preserve">honorowego krwiodawstwa. </w:t>
      </w:r>
    </w:p>
    <w:p w14:paraId="32BD17A4" w14:textId="17E974A5" w:rsidR="00AE4B14" w:rsidRDefault="003903F2" w:rsidP="00774D6C">
      <w:pPr>
        <w:pStyle w:val="Akapitzlist"/>
        <w:numPr>
          <w:ilvl w:val="0"/>
          <w:numId w:val="3"/>
        </w:numPr>
        <w:spacing w:after="120"/>
        <w:jc w:val="both"/>
      </w:pPr>
      <w:r>
        <w:t>Dane osobowe mogą być udostępnione innym podmiotom na podstawie przepisów prawa (np. gdy wystąpi o nie sąd), a także uprawnionym podmiotom, w</w:t>
      </w:r>
      <w:r w:rsidR="00774D6C">
        <w:t> </w:t>
      </w:r>
      <w:r>
        <w:t xml:space="preserve">związku z realizacją usług na rzecz administratora (np. dostawca oprogramowania, administrator strony internetowej). </w:t>
      </w:r>
    </w:p>
    <w:p w14:paraId="357F2D6D" w14:textId="2E30D90C" w:rsidR="003903F2" w:rsidRDefault="003903F2" w:rsidP="00774D6C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Dane osobowe uzyskane w związku z zapytaniem będą przetwarzane przez czas trwania korespondencji z pytającym, a także maksymalnie przez rok po jej zakończeniu. </w:t>
      </w:r>
    </w:p>
    <w:p w14:paraId="56E50D58" w14:textId="148A6069" w:rsidR="003903F2" w:rsidRDefault="003903F2" w:rsidP="00774D6C">
      <w:pPr>
        <w:pStyle w:val="Akapitzlist"/>
        <w:numPr>
          <w:ilvl w:val="0"/>
          <w:numId w:val="3"/>
        </w:numPr>
        <w:spacing w:after="120"/>
        <w:jc w:val="both"/>
      </w:pPr>
      <w:r>
        <w:t>Przysługuje Ci prawo</w:t>
      </w:r>
      <w:r w:rsidR="00774D6C">
        <w:t xml:space="preserve"> dostępu</w:t>
      </w:r>
      <w:r>
        <w:t xml:space="preserve">, sprostowania, usunięcia, </w:t>
      </w:r>
      <w:r w:rsidR="00774D6C">
        <w:t xml:space="preserve">wniesienia sprzeciwu oraz przeniesienia swoich danych osobowych przetwarzanych przez administratora. W przypadku naruszenia przetwarzania, masz również prawo wniesienia skargi do Prezesa Urzędu Ochrony Danych Osobowych. </w:t>
      </w:r>
    </w:p>
    <w:p w14:paraId="4777F001" w14:textId="35DBA4A0" w:rsidR="00981469" w:rsidRDefault="00774D6C" w:rsidP="00774D6C">
      <w:pPr>
        <w:pStyle w:val="Akapitzlist"/>
        <w:numPr>
          <w:ilvl w:val="0"/>
          <w:numId w:val="3"/>
        </w:numPr>
        <w:spacing w:after="120"/>
        <w:jc w:val="both"/>
      </w:pPr>
      <w:r>
        <w:t xml:space="preserve">Podanie danych osobowych nie jest obowiązkowe, ale może być niezbędne do udzielenia odpowiedzi na Twoje pytanie. </w:t>
      </w:r>
    </w:p>
    <w:sectPr w:rsidR="0098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1179"/>
    <w:multiLevelType w:val="multilevel"/>
    <w:tmpl w:val="F184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44124"/>
    <w:multiLevelType w:val="hybridMultilevel"/>
    <w:tmpl w:val="775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7749D"/>
    <w:multiLevelType w:val="hybridMultilevel"/>
    <w:tmpl w:val="DDE0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8683">
    <w:abstractNumId w:val="0"/>
  </w:num>
  <w:num w:numId="2" w16cid:durableId="1344672771">
    <w:abstractNumId w:val="1"/>
  </w:num>
  <w:num w:numId="3" w16cid:durableId="1185512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9"/>
    <w:rsid w:val="000B4282"/>
    <w:rsid w:val="000E415E"/>
    <w:rsid w:val="003547F6"/>
    <w:rsid w:val="003903F2"/>
    <w:rsid w:val="004F4A0C"/>
    <w:rsid w:val="00774D6C"/>
    <w:rsid w:val="008E72BB"/>
    <w:rsid w:val="00981469"/>
    <w:rsid w:val="00AE4B14"/>
    <w:rsid w:val="00F40309"/>
    <w:rsid w:val="00F7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0625"/>
  <w15:chartTrackingRefBased/>
  <w15:docId w15:val="{C23C9A43-938E-4007-AEBB-C4DC300E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1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4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4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4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4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4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4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1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1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4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4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14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4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46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72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7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Gurbała</dc:creator>
  <cp:keywords/>
  <dc:description/>
  <cp:lastModifiedBy>Paweł Gurbała</cp:lastModifiedBy>
  <cp:revision>1</cp:revision>
  <dcterms:created xsi:type="dcterms:W3CDTF">2025-08-23T11:17:00Z</dcterms:created>
  <dcterms:modified xsi:type="dcterms:W3CDTF">2025-08-23T12:08:00Z</dcterms:modified>
</cp:coreProperties>
</file>